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36" w:rsidRPr="00BD4AE8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:rsidR="001C2F9E" w:rsidRDefault="001C2F9E" w:rsidP="00F76736">
      <w:pPr>
        <w:suppressAutoHyphens/>
        <w:ind w:firstLine="4962"/>
        <w:jc w:val="center"/>
        <w:rPr>
          <w:color w:val="000000"/>
          <w:spacing w:val="-6"/>
          <w:sz w:val="28"/>
          <w:szCs w:val="28"/>
        </w:rPr>
      </w:pPr>
    </w:p>
    <w:p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081810" w:rsidRPr="00081810">
        <w:rPr>
          <w:b/>
          <w:sz w:val="28"/>
          <w:szCs w:val="28"/>
        </w:rPr>
        <w:t xml:space="preserve">Новотаманского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:rsidTr="007927FF">
        <w:tc>
          <w:tcPr>
            <w:tcW w:w="3573" w:type="dxa"/>
            <w:hideMark/>
          </w:tcPr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9923" w:type="dxa"/>
            <w:gridSpan w:val="2"/>
          </w:tcPr>
          <w:p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C95BBC" w:rsidRDefault="00C95BBC">
            <w:pPr>
              <w:jc w:val="both"/>
              <w:rPr>
                <w:sz w:val="28"/>
                <w:szCs w:val="28"/>
              </w:rPr>
            </w:pP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Завгородняя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Перхун</w:t>
            </w:r>
            <w:proofErr w:type="gramEnd"/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081810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Шлахтер</w:t>
            </w:r>
          </w:p>
          <w:p w:rsidR="00CE2324" w:rsidRDefault="00081810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Георгий Павлович</w:t>
            </w: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081810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 глава </w:t>
            </w:r>
            <w:bookmarkStart w:id="0" w:name="_GoBack"/>
            <w:r w:rsidR="00081810">
              <w:rPr>
                <w:sz w:val="28"/>
                <w:szCs w:val="28"/>
              </w:rPr>
              <w:t>Новотаманского</w:t>
            </w:r>
            <w:r w:rsidRPr="00CE2324">
              <w:rPr>
                <w:sz w:val="28"/>
                <w:szCs w:val="28"/>
              </w:rPr>
              <w:t xml:space="preserve"> </w:t>
            </w:r>
            <w:bookmarkEnd w:id="0"/>
            <w:r w:rsidRPr="00CE2324">
              <w:rPr>
                <w:sz w:val="28"/>
                <w:szCs w:val="28"/>
              </w:rPr>
              <w:t>сельского поселения Темрюкского района (по согласованию);</w:t>
            </w:r>
          </w:p>
        </w:tc>
      </w:tr>
    </w:tbl>
    <w:p w:rsidR="00104A47" w:rsidRDefault="00104A47" w:rsidP="001C2F9E">
      <w:pPr>
        <w:jc w:val="both"/>
        <w:rPr>
          <w:sz w:val="28"/>
          <w:szCs w:val="28"/>
        </w:rPr>
      </w:pPr>
    </w:p>
    <w:p w:rsidR="00104A47" w:rsidRDefault="00104A47" w:rsidP="001C2F9E">
      <w:pPr>
        <w:jc w:val="both"/>
        <w:rPr>
          <w:sz w:val="28"/>
          <w:szCs w:val="28"/>
        </w:rPr>
      </w:pP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27446D" w:rsidRDefault="0027446D"/>
    <w:sectPr w:rsidR="0027446D" w:rsidSect="00CE2324">
      <w:headerReference w:type="default" r:id="rId7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BC" w:rsidRDefault="00C95BBC" w:rsidP="001C2F9E">
      <w:r>
        <w:separator/>
      </w:r>
    </w:p>
  </w:endnote>
  <w:endnote w:type="continuationSeparator" w:id="0">
    <w:p w:rsidR="00C95BBC" w:rsidRDefault="00C95BBC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BC" w:rsidRDefault="00C95BBC" w:rsidP="001C2F9E">
      <w:r>
        <w:separator/>
      </w:r>
    </w:p>
  </w:footnote>
  <w:footnote w:type="continuationSeparator" w:id="0">
    <w:p w:rsidR="00C95BBC" w:rsidRDefault="00C95BBC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081810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81810"/>
    <w:rsid w:val="00092F9C"/>
    <w:rsid w:val="00104A47"/>
    <w:rsid w:val="001C2F9E"/>
    <w:rsid w:val="00241447"/>
    <w:rsid w:val="0027446D"/>
    <w:rsid w:val="002A002A"/>
    <w:rsid w:val="004F626E"/>
    <w:rsid w:val="005353F1"/>
    <w:rsid w:val="006B3F18"/>
    <w:rsid w:val="007927FF"/>
    <w:rsid w:val="008414CF"/>
    <w:rsid w:val="00974DB1"/>
    <w:rsid w:val="00AC2079"/>
    <w:rsid w:val="00AE5D48"/>
    <w:rsid w:val="00B67C50"/>
    <w:rsid w:val="00BD4AE8"/>
    <w:rsid w:val="00C14BB0"/>
    <w:rsid w:val="00C27F1F"/>
    <w:rsid w:val="00C9236E"/>
    <w:rsid w:val="00C95BBC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18</cp:revision>
  <cp:lastPrinted>2020-03-12T12:24:00Z</cp:lastPrinted>
  <dcterms:created xsi:type="dcterms:W3CDTF">2017-08-14T11:38:00Z</dcterms:created>
  <dcterms:modified xsi:type="dcterms:W3CDTF">2020-03-13T07:50:00Z</dcterms:modified>
</cp:coreProperties>
</file>